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161767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7AE0653E" w14:textId="23D80603" w:rsidR="00FB4355" w:rsidRPr="00161767" w:rsidRDefault="00634203" w:rsidP="00F073D5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161767">
        <w:rPr>
          <w:rFonts w:ascii="Gotham Book" w:hAnsi="Gotham Book"/>
          <w:b/>
          <w:bCs/>
          <w:color w:val="002060"/>
          <w:sz w:val="28"/>
          <w:szCs w:val="28"/>
        </w:rPr>
        <w:t>Artículos de revisión bibliográfica</w:t>
      </w:r>
    </w:p>
    <w:p w14:paraId="629F7C08" w14:textId="77777777" w:rsidR="00F073D5" w:rsidRPr="00161767" w:rsidRDefault="00F073D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E17D21F" w14:textId="237C0A5E" w:rsidR="004F5899" w:rsidRDefault="008D6E72" w:rsidP="004F5899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8D6E72">
        <w:rPr>
          <w:rFonts w:ascii="Gotham Book" w:hAnsi="Gotham Book"/>
          <w:szCs w:val="20"/>
        </w:rPr>
        <w:t>Los artículos de revisión bibliográfica sintetizan y analizan críticamente la información disponible en la literatura científica sobre un tema específico de interés médico. A diferencia de los artículos originales de investigación, que presentan datos nuevos, los artículos de revisión se centran en la recopilación y evaluación de estudios previos y existentes.</w:t>
      </w:r>
    </w:p>
    <w:p w14:paraId="68A6809A" w14:textId="77777777" w:rsidR="004F5899" w:rsidRDefault="004F5899" w:rsidP="004F5899">
      <w:pPr>
        <w:pStyle w:val="Vc-texto"/>
        <w:tabs>
          <w:tab w:val="left" w:pos="3110"/>
        </w:tabs>
        <w:spacing w:line="240" w:lineRule="auto"/>
      </w:pPr>
    </w:p>
    <w:p w14:paraId="2E352DC0" w14:textId="0B51DB29" w:rsidR="004F5899" w:rsidRPr="004F5899" w:rsidRDefault="004F5899" w:rsidP="00FD6392">
      <w:pPr>
        <w:pStyle w:val="Vc-texto"/>
        <w:numPr>
          <w:ilvl w:val="0"/>
          <w:numId w:val="44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F5899">
        <w:rPr>
          <w:rFonts w:ascii="Gotham Book" w:hAnsi="Gotham Book"/>
          <w:szCs w:val="20"/>
        </w:rPr>
        <w:t>Máximo de palabras: 3000</w:t>
      </w:r>
    </w:p>
    <w:p w14:paraId="6DFF28B2" w14:textId="72A44871" w:rsidR="00844CCD" w:rsidRDefault="004F5899" w:rsidP="00FD6392">
      <w:pPr>
        <w:pStyle w:val="Vc-texto"/>
        <w:numPr>
          <w:ilvl w:val="0"/>
          <w:numId w:val="44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F5899">
        <w:rPr>
          <w:rFonts w:ascii="Gotham Book" w:hAnsi="Gotham Book"/>
          <w:szCs w:val="20"/>
        </w:rPr>
        <w:t>Máximo de tablas, figuras y gráficos: 04</w:t>
      </w:r>
    </w:p>
    <w:p w14:paraId="36FDB6C2" w14:textId="77777777" w:rsidR="008D6E72" w:rsidRDefault="008D6E72" w:rsidP="008D6E72">
      <w:pPr>
        <w:pStyle w:val="Vc-texto"/>
        <w:tabs>
          <w:tab w:val="left" w:pos="3110"/>
        </w:tabs>
        <w:spacing w:line="240" w:lineRule="auto"/>
        <w:rPr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D6E72" w14:paraId="77C5846A" w14:textId="77777777" w:rsidTr="00603665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3E590299" w14:textId="77777777" w:rsidR="008D6E72" w:rsidRPr="004549AF" w:rsidRDefault="008D6E72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Sistema de referenciación de los documentos</w:t>
            </w:r>
          </w:p>
        </w:tc>
      </w:tr>
    </w:tbl>
    <w:p w14:paraId="6F75D8BB" w14:textId="77777777" w:rsidR="008D6E72" w:rsidRPr="00D615B0" w:rsidRDefault="008D6E72" w:rsidP="008D6E72">
      <w:pPr>
        <w:spacing w:line="240" w:lineRule="auto"/>
        <w:jc w:val="both"/>
        <w:rPr>
          <w:rFonts w:ascii="Gotham Book" w:eastAsia="Sora" w:hAnsi="Gotham Book" w:cs="Sora"/>
          <w:sz w:val="20"/>
          <w:szCs w:val="20"/>
        </w:rPr>
      </w:pPr>
      <w:r w:rsidRPr="00D615B0">
        <w:rPr>
          <w:rFonts w:ascii="Gotham Book" w:eastAsia="Sora" w:hAnsi="Gotham Book" w:cs="Sora"/>
          <w:sz w:val="20"/>
          <w:szCs w:val="20"/>
        </w:rPr>
        <w:t xml:space="preserve">La revista utiliza el estilo </w:t>
      </w:r>
      <w:r w:rsidRPr="00D615B0">
        <w:rPr>
          <w:rFonts w:ascii="Gotham Book" w:eastAsia="Sora" w:hAnsi="Gotham Book" w:cs="Sora"/>
          <w:b/>
          <w:sz w:val="20"/>
          <w:szCs w:val="20"/>
        </w:rPr>
        <w:t>Vancouver</w:t>
      </w:r>
      <w:r w:rsidRPr="00D615B0">
        <w:rPr>
          <w:rFonts w:ascii="Gotham Book" w:eastAsia="Sora" w:hAnsi="Gotham Book" w:cs="Sora"/>
          <w:sz w:val="20"/>
          <w:szCs w:val="20"/>
        </w:rPr>
        <w:t xml:space="preserve"> para la referenciación bibliográfica de los artículos, de la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National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Library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of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Medicine (NLM). </w:t>
      </w:r>
      <w:hyperlink r:id="rId8" w:anchor="journals">
        <w:r w:rsidRPr="00D615B0">
          <w:rPr>
            <w:rFonts w:ascii="Gotham Book" w:eastAsia="Sora" w:hAnsi="Gotham Book" w:cs="Sora"/>
            <w:color w:val="001E62"/>
            <w:sz w:val="20"/>
            <w:szCs w:val="20"/>
            <w:u w:val="single"/>
          </w:rPr>
          <w:t>[Sitio web informativo]</w:t>
        </w:r>
      </w:hyperlink>
    </w:p>
    <w:p w14:paraId="2926730E" w14:textId="77777777" w:rsidR="008D6E72" w:rsidRPr="00161767" w:rsidRDefault="008D6E72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B4355" w:rsidRPr="00161767" w14:paraId="48D883E4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002060"/>
          </w:tcPr>
          <w:p w14:paraId="49A48D96" w14:textId="46657316" w:rsidR="00FB4355" w:rsidRPr="00161767" w:rsidRDefault="00FB4355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Título</w:t>
            </w:r>
          </w:p>
        </w:tc>
      </w:tr>
      <w:tr w:rsidR="00B66829" w:rsidRPr="00161767" w14:paraId="30AABE4E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2C1608E" w14:textId="23C7F5A1" w:rsidR="004B2D32" w:rsidRPr="00161767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Debe ser claro, preciso y conciso, e incluir toda la información necesaria para determinar el alcance del artículo.</w:t>
            </w:r>
          </w:p>
          <w:p w14:paraId="6687B3F9" w14:textId="4FAB01E2" w:rsidR="004B2D32" w:rsidRPr="00161767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Un buen título es el primer punto de acceso al contenido del artículo y facilita su recuperación en las bases de datos y los motores de búsqueda. </w:t>
            </w:r>
          </w:p>
          <w:p w14:paraId="6FCBB0C3" w14:textId="25D87A29" w:rsidR="004B2D32" w:rsidRPr="00161767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Deben evitarse las palabras ambiguas, la jerga y las abreviaturas, así como su separación mediante puntos o su división en partes.</w:t>
            </w:r>
          </w:p>
          <w:p w14:paraId="6E1EDA54" w14:textId="332C2718" w:rsidR="004B2D32" w:rsidRPr="00161767" w:rsidRDefault="004B2D32" w:rsidP="004B2D32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Máximo </w:t>
            </w:r>
            <w:r w:rsidR="004B62FE">
              <w:rPr>
                <w:rFonts w:ascii="Gotham Book" w:hAnsi="Gotham Book" w:cs="Sora"/>
                <w:sz w:val="16"/>
                <w:szCs w:val="16"/>
              </w:rPr>
              <w:t>20</w:t>
            </w: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 palabras.</w:t>
            </w:r>
          </w:p>
        </w:tc>
      </w:tr>
      <w:tr w:rsidR="00FB4355" w:rsidRPr="00161767" w14:paraId="3CF62764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B9576" w14:textId="77777777" w:rsidR="00B66829" w:rsidRPr="00161767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DE47D4" w14:textId="77777777" w:rsidR="00B66829" w:rsidRPr="00161767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4897D9" w14:textId="68918D15" w:rsidR="00B66829" w:rsidRPr="00161767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91A133C" w14:textId="196971D3" w:rsidR="00B66829" w:rsidRPr="00161767" w:rsidRDefault="00B66829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:rsidRPr="00161767" w14:paraId="3CDE9D90" w14:textId="77777777" w:rsidTr="00B66829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2F49AAC" w14:textId="77777777" w:rsidR="00B66829" w:rsidRPr="00161767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Título traducido al idioma inglés</w:t>
            </w:r>
          </w:p>
        </w:tc>
      </w:tr>
      <w:tr w:rsidR="00B66829" w:rsidRPr="00161767" w14:paraId="2C68935B" w14:textId="77777777" w:rsidTr="00B66829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C2F44A1" w14:textId="50985B02" w:rsidR="00B66829" w:rsidRPr="00161767" w:rsidRDefault="00B66829" w:rsidP="00B66829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B66829" w:rsidRPr="00161767" w14:paraId="47331EAC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DEA46AE" w14:textId="77777777" w:rsidR="00B66829" w:rsidRPr="00161767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45274F" w14:textId="77777777" w:rsidR="00B66829" w:rsidRPr="00161767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47DE98" w14:textId="3FA64F83" w:rsidR="00B66829" w:rsidRPr="00161767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bookmarkEnd w:id="0"/>
    </w:tbl>
    <w:p w14:paraId="3D1C3E5A" w14:textId="70C9213C" w:rsidR="00DD2FB7" w:rsidRPr="00161767" w:rsidRDefault="00DD2FB7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D9CA427" w14:textId="77777777" w:rsidR="00837387" w:rsidRPr="0010166D" w:rsidRDefault="00837387" w:rsidP="0083738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  <w:gridCol w:w="184"/>
      </w:tblGrid>
      <w:tr w:rsidR="00837387" w:rsidRPr="0010166D" w14:paraId="5DCC6D91" w14:textId="77777777" w:rsidTr="008D6E72">
        <w:trPr>
          <w:gridAfter w:val="1"/>
          <w:wAfter w:w="184" w:type="dxa"/>
        </w:trPr>
        <w:tc>
          <w:tcPr>
            <w:tcW w:w="9019" w:type="dxa"/>
            <w:shd w:val="clear" w:color="auto" w:fill="002060"/>
          </w:tcPr>
          <w:p w14:paraId="7D526A7E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 xml:space="preserve">Lista de </w:t>
            </w:r>
            <w:r>
              <w:rPr>
                <w:rFonts w:ascii="Gotham Book" w:hAnsi="Gotham Book" w:cs="Sora"/>
                <w:szCs w:val="20"/>
              </w:rPr>
              <w:t>autores</w:t>
            </w:r>
          </w:p>
        </w:tc>
      </w:tr>
      <w:tr w:rsidR="00837387" w:rsidRPr="0010166D" w14:paraId="7AB1BA64" w14:textId="77777777" w:rsidTr="008D6E72">
        <w:trPr>
          <w:gridAfter w:val="1"/>
          <w:wAfter w:w="184" w:type="dxa"/>
        </w:trPr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6942F04" w14:textId="77777777" w:rsidR="00837387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Son aquellos que asumen la responsabilidad intelectual </w:t>
            </w:r>
            <w:r>
              <w:rPr>
                <w:rFonts w:ascii="Gotham Book" w:hAnsi="Gotham Book" w:cs="Sora"/>
                <w:sz w:val="16"/>
                <w:szCs w:val="16"/>
              </w:rPr>
              <w:t>del artículo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 Aparecen en orden de importancia en la contribución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de la investigación, se sugiere </w:t>
            </w:r>
            <w:hyperlink r:id="rId9" w:history="1">
              <w:r w:rsidRPr="008D6E7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revisar los criterios de presentación de nombre aquí</w:t>
              </w:r>
            </w:hyperlink>
            <w:r w:rsidRPr="008D6E72">
              <w:rPr>
                <w:rFonts w:ascii="Gotham Book" w:hAnsi="Gotham Book" w:cs="Sora"/>
                <w:color w:val="001E62"/>
                <w:sz w:val="16"/>
                <w:szCs w:val="16"/>
              </w:rPr>
              <w:t>.</w:t>
            </w:r>
          </w:p>
          <w:p w14:paraId="7DDC7009" w14:textId="77777777" w:rsidR="00837387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0CC30355" w14:textId="77777777" w:rsidR="00837387" w:rsidRPr="008D6E72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color w:val="001E62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Indicar m</w:t>
            </w:r>
            <w:r w:rsidRPr="001739D4">
              <w:rPr>
                <w:rFonts w:ascii="Gotham Book" w:hAnsi="Gotham Book" w:cs="Sora"/>
                <w:sz w:val="16"/>
                <w:szCs w:val="16"/>
              </w:rPr>
              <w:t>áximo hasta 02 afiliaciones institucionales por autor.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hyperlink r:id="rId10" w:history="1">
              <w:r w:rsidRPr="008D6E7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(Ver criterios para determinar la afiliación institucional para su manuscrito)</w:t>
              </w:r>
            </w:hyperlink>
          </w:p>
          <w:p w14:paraId="3063834F" w14:textId="77777777" w:rsidR="00837387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74B146B6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Institución educativa donde se gestó la investigación.</w:t>
            </w:r>
          </w:p>
          <w:p w14:paraId="4FF2AC3A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2BC60D81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Autor*, Email, </w:t>
            </w:r>
            <w:hyperlink r:id="rId11" w:history="1">
              <w:r w:rsidRPr="008D6E72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ORCID</w:t>
              </w:r>
            </w:hyperlink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y Afiliación**</w:t>
            </w:r>
          </w:p>
          <w:p w14:paraId="6800DEEF" w14:textId="77777777" w:rsidR="00837387" w:rsidRPr="0010166D" w:rsidRDefault="00837387" w:rsidP="006041D2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No tiene límite de autores.</w:t>
            </w:r>
          </w:p>
          <w:p w14:paraId="04756533" w14:textId="77777777" w:rsidR="00837387" w:rsidRPr="0010166D" w:rsidRDefault="00837387" w:rsidP="006041D2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** Institución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1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donde se </w:t>
            </w:r>
            <w:r>
              <w:rPr>
                <w:rFonts w:ascii="Gotham Book" w:hAnsi="Gotham Book" w:cs="Sora"/>
                <w:sz w:val="16"/>
                <w:szCs w:val="16"/>
              </w:rPr>
              <w:t>ha realizado la investigación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26B7F7FF" w14:textId="77777777" w:rsidR="00837387" w:rsidRPr="0010166D" w:rsidRDefault="00837387" w:rsidP="006041D2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>
              <w:rPr>
                <w:rFonts w:ascii="Gotham Book" w:hAnsi="Gotham Book" w:cs="Sora"/>
                <w:sz w:val="16"/>
                <w:szCs w:val="16"/>
              </w:rPr>
              <w:t>Institución 2 donde labora actualmente el autor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837387" w:rsidRPr="0010166D" w14:paraId="2BFCA0C6" w14:textId="77777777" w:rsidTr="008D6E72">
        <w:trPr>
          <w:gridAfter w:val="1"/>
          <w:wAfter w:w="184" w:type="dxa"/>
          <w:trHeight w:val="271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D3F6B0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AB92AE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2707C2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26182B4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E01C70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DAFE7DB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05E7702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3082EEA" w14:textId="77777777" w:rsidR="00837387" w:rsidRPr="0010166D" w:rsidRDefault="00837387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DD2FB7" w:rsidRPr="00161767" w14:paraId="72BFAD12" w14:textId="77777777" w:rsidTr="008D6E72">
        <w:trPr>
          <w:trHeight w:val="197"/>
        </w:trPr>
        <w:tc>
          <w:tcPr>
            <w:tcW w:w="9203" w:type="dxa"/>
            <w:gridSpan w:val="2"/>
            <w:shd w:val="clear" w:color="auto" w:fill="002060"/>
          </w:tcPr>
          <w:p w14:paraId="7F90D81C" w14:textId="001BE8B1" w:rsidR="00DD2FB7" w:rsidRPr="00161767" w:rsidRDefault="00F23AA9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lastRenderedPageBreak/>
              <w:t>Resumen</w:t>
            </w:r>
          </w:p>
        </w:tc>
      </w:tr>
      <w:tr w:rsidR="00DD2FB7" w:rsidRPr="00161767" w14:paraId="6EA3F641" w14:textId="77777777" w:rsidTr="004E04B5">
        <w:trPr>
          <w:trHeight w:val="447"/>
        </w:trPr>
        <w:tc>
          <w:tcPr>
            <w:tcW w:w="9203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684CA7A4" w14:textId="54E05711" w:rsidR="004E04B5" w:rsidRDefault="004E04B5" w:rsidP="004E04B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4E04B5">
              <w:rPr>
                <w:rFonts w:ascii="Gotham Book" w:hAnsi="Gotham Book" w:cs="Sora"/>
                <w:sz w:val="16"/>
                <w:szCs w:val="16"/>
              </w:rPr>
              <w:t>El resumen es la segunda aproximación a un artículo y deberá permitir a los lectores determinar su relevancia y decidir si desean leer el texto completo</w:t>
            </w:r>
            <w:r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3D790C68" w14:textId="77777777" w:rsidR="004E04B5" w:rsidRDefault="004E04B5" w:rsidP="004E04B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61FEE822" w14:textId="0D4FBCF2" w:rsidR="00DD2FB7" w:rsidRPr="00161767" w:rsidRDefault="00F23AA9" w:rsidP="004E04B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4E04B5">
              <w:rPr>
                <w:rFonts w:ascii="Gotham Book" w:hAnsi="Gotham Book" w:cs="Sora"/>
                <w:b/>
                <w:bCs/>
                <w:sz w:val="16"/>
                <w:szCs w:val="16"/>
              </w:rPr>
              <w:t>Resumen estructurado</w:t>
            </w: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 dividid</w:t>
            </w:r>
            <w:r w:rsidR="004E04B5">
              <w:rPr>
                <w:rFonts w:ascii="Gotham Book" w:hAnsi="Gotham Book" w:cs="Sora"/>
                <w:sz w:val="16"/>
                <w:szCs w:val="16"/>
              </w:rPr>
              <w:t>o</w:t>
            </w: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 en las siguientes secciones:  </w:t>
            </w:r>
            <w:r w:rsidR="004A6BB6" w:rsidRPr="00161767">
              <w:rPr>
                <w:rFonts w:ascii="Gotham Book" w:hAnsi="Gotham Book" w:cs="Sora"/>
                <w:sz w:val="16"/>
                <w:szCs w:val="16"/>
              </w:rPr>
              <w:t>Objetivos,</w:t>
            </w: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 Método, </w:t>
            </w:r>
            <w:r w:rsidR="004A6BB6">
              <w:rPr>
                <w:rFonts w:ascii="Gotham Book" w:hAnsi="Gotham Book" w:cs="Sora"/>
                <w:sz w:val="16"/>
                <w:szCs w:val="16"/>
              </w:rPr>
              <w:t>Desarrollo</w:t>
            </w: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 y </w:t>
            </w:r>
            <w:r w:rsidR="004A6BB6">
              <w:rPr>
                <w:rFonts w:ascii="Gotham Book" w:hAnsi="Gotham Book" w:cs="Sora"/>
                <w:sz w:val="16"/>
                <w:szCs w:val="16"/>
              </w:rPr>
              <w:t>Discusión</w:t>
            </w:r>
            <w:r w:rsidRPr="00161767"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3F612C65" w14:textId="77777777" w:rsidR="00F23AA9" w:rsidRDefault="00F23AA9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Máximo de palabras: 200</w:t>
            </w:r>
          </w:p>
          <w:p w14:paraId="71869F0C" w14:textId="77777777" w:rsidR="004E04B5" w:rsidRDefault="004E04B5" w:rsidP="00F23AA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48DD7943" w14:textId="77777777" w:rsidR="004E04B5" w:rsidRPr="004E04B5" w:rsidRDefault="004E04B5" w:rsidP="004E04B5">
            <w:pPr>
              <w:pStyle w:val="Vc-texto"/>
              <w:numPr>
                <w:ilvl w:val="0"/>
                <w:numId w:val="41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E</w:t>
            </w:r>
            <w:r w:rsidRPr="004E04B5">
              <w:rPr>
                <w:rFonts w:ascii="Gotham Book" w:hAnsi="Gotham Book" w:cs="Sora"/>
                <w:sz w:val="16"/>
                <w:szCs w:val="16"/>
              </w:rPr>
              <w:t>n el resumen no se debe incluir información o conclusiones que no aparezcan en el texto principal</w:t>
            </w:r>
          </w:p>
          <w:p w14:paraId="7381EAC9" w14:textId="77777777" w:rsidR="004E04B5" w:rsidRPr="004E04B5" w:rsidRDefault="004E04B5" w:rsidP="004E04B5">
            <w:pPr>
              <w:pStyle w:val="Vc-texto"/>
              <w:numPr>
                <w:ilvl w:val="0"/>
                <w:numId w:val="41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4E04B5">
              <w:rPr>
                <w:rFonts w:ascii="Gotham Book" w:hAnsi="Gotham Book" w:cs="Sora"/>
                <w:sz w:val="16"/>
                <w:szCs w:val="16"/>
              </w:rPr>
              <w:t xml:space="preserve">Debe escribirse en tercera persona </w:t>
            </w:r>
          </w:p>
          <w:p w14:paraId="3E5F71F7" w14:textId="2E516A8C" w:rsidR="004E04B5" w:rsidRPr="004E04B5" w:rsidRDefault="004E04B5" w:rsidP="00F23AA9">
            <w:pPr>
              <w:pStyle w:val="Vc-texto"/>
              <w:numPr>
                <w:ilvl w:val="0"/>
                <w:numId w:val="41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4E04B5">
              <w:rPr>
                <w:rFonts w:ascii="Gotham Book" w:hAnsi="Gotham Book" w:cs="Sora"/>
                <w:sz w:val="16"/>
                <w:szCs w:val="16"/>
              </w:rPr>
              <w:t>No debe contener notas a pie de página, abreviaturas desconocidas o citas bibliográficas.</w:t>
            </w:r>
          </w:p>
        </w:tc>
      </w:tr>
      <w:tr w:rsidR="00DD2FB7" w:rsidRPr="00161767" w14:paraId="488C0A9A" w14:textId="77777777" w:rsidTr="004E04B5">
        <w:trPr>
          <w:trHeight w:val="1962"/>
        </w:trPr>
        <w:tc>
          <w:tcPr>
            <w:tcW w:w="920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F2B4E" w14:textId="77777777" w:rsidR="00DD2FB7" w:rsidRPr="00161767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D61CCB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5F50F2" w14:textId="77777777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3BF86" w14:textId="3F544025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2D9EB0" w14:textId="659A7BF1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91AF87" w14:textId="5A07CC39" w:rsidR="00A47E8D" w:rsidRPr="00161767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327C0C" w14:textId="43CDD44A" w:rsidR="00A47E8D" w:rsidRPr="00161767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560581" w14:textId="77777777" w:rsidR="00A47E8D" w:rsidRPr="00161767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A6C78B" w14:textId="3D980449" w:rsidR="00F073D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E93598" w14:textId="0CB9D03A" w:rsidR="004E04B5" w:rsidRDefault="004E04B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F7609E6" w14:textId="7E66ABAB" w:rsidR="004E04B5" w:rsidRDefault="004E04B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3D4CDA3" w14:textId="77777777" w:rsidR="004E04B5" w:rsidRPr="00161767" w:rsidRDefault="004E04B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2B208A" w14:textId="371779C2" w:rsidR="00F073D5" w:rsidRPr="00161767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3F0DCD9" w14:textId="77777777" w:rsidR="004E04B5" w:rsidRPr="00161767" w:rsidRDefault="004E04B5" w:rsidP="004E04B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4E04B5" w:rsidRPr="00161767" w14:paraId="380418DE" w14:textId="77777777" w:rsidTr="00603665">
        <w:trPr>
          <w:trHeight w:val="197"/>
        </w:trPr>
        <w:tc>
          <w:tcPr>
            <w:tcW w:w="9203" w:type="dxa"/>
            <w:shd w:val="clear" w:color="auto" w:fill="002060"/>
          </w:tcPr>
          <w:p w14:paraId="7A555E00" w14:textId="5DB681A2" w:rsidR="004E04B5" w:rsidRPr="00161767" w:rsidRDefault="004E04B5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Palabras clave</w:t>
            </w:r>
          </w:p>
        </w:tc>
      </w:tr>
    </w:tbl>
    <w:p w14:paraId="2720CCA1" w14:textId="084F72D3" w:rsidR="004E04B5" w:rsidRDefault="004E04B5" w:rsidP="004E04B5">
      <w:pPr>
        <w:pStyle w:val="Vc-texto"/>
        <w:tabs>
          <w:tab w:val="left" w:pos="3110"/>
        </w:tabs>
        <w:spacing w:line="240" w:lineRule="auto"/>
        <w:rPr>
          <w:rFonts w:ascii="Gotham Book" w:hAnsi="Gotham Book" w:cs="Sora"/>
          <w:sz w:val="16"/>
          <w:szCs w:val="16"/>
        </w:rPr>
      </w:pPr>
      <w:r w:rsidRPr="004E04B5">
        <w:rPr>
          <w:rFonts w:ascii="Gotham Book" w:hAnsi="Gotham Book" w:cs="Sora"/>
          <w:sz w:val="16"/>
          <w:szCs w:val="16"/>
        </w:rPr>
        <w:t xml:space="preserve">Las palabras clave, extraídas del vocabulario de </w:t>
      </w:r>
      <w:proofErr w:type="spellStart"/>
      <w:r w:rsidRPr="004E04B5">
        <w:rPr>
          <w:rFonts w:ascii="Gotham Book" w:hAnsi="Gotham Book" w:cs="Sora"/>
          <w:sz w:val="16"/>
          <w:szCs w:val="16"/>
        </w:rPr>
        <w:t>DeCS</w:t>
      </w:r>
      <w:proofErr w:type="spellEnd"/>
      <w:r w:rsidRPr="004E04B5">
        <w:rPr>
          <w:rFonts w:ascii="Gotham Book" w:hAnsi="Gotham Book" w:cs="Sora"/>
          <w:sz w:val="16"/>
          <w:szCs w:val="16"/>
        </w:rPr>
        <w:t xml:space="preserve"> (Descriptores de las Ciencias de la Salud) mantenido por BIREME/OPS/OMS </w:t>
      </w:r>
      <w:hyperlink r:id="rId12" w:history="1">
        <w:r w:rsidRPr="004E04B5">
          <w:rPr>
            <w:rStyle w:val="Hipervnculo"/>
            <w:rFonts w:ascii="Gotham Book" w:hAnsi="Gotham Book" w:cs="Sora"/>
            <w:color w:val="001E62"/>
            <w:sz w:val="16"/>
            <w:szCs w:val="16"/>
          </w:rPr>
          <w:t>[Sitio web informativo]</w:t>
        </w:r>
      </w:hyperlink>
      <w:r w:rsidRPr="004E04B5">
        <w:rPr>
          <w:rFonts w:ascii="Gotham Book" w:hAnsi="Gotham Book" w:cs="Sora"/>
          <w:sz w:val="16"/>
          <w:szCs w:val="16"/>
        </w:rPr>
        <w:t xml:space="preserve"> y proporcionadas por el </w:t>
      </w:r>
      <w:proofErr w:type="spellStart"/>
      <w:r w:rsidRPr="004E04B5">
        <w:rPr>
          <w:rFonts w:ascii="Gotham Book" w:hAnsi="Gotham Book" w:cs="Sora"/>
          <w:sz w:val="16"/>
          <w:szCs w:val="16"/>
        </w:rPr>
        <w:t>MeSH</w:t>
      </w:r>
      <w:proofErr w:type="spellEnd"/>
      <w:r w:rsidRPr="004E04B5">
        <w:rPr>
          <w:rFonts w:ascii="Gotham Book" w:hAnsi="Gotham Book" w:cs="Sora"/>
          <w:sz w:val="16"/>
          <w:szCs w:val="16"/>
        </w:rPr>
        <w:t xml:space="preserve"> (índice de temas médicos) de la Biblioteca Nacional de Medicina de los Estados Unidos </w:t>
      </w:r>
      <w:hyperlink r:id="rId13" w:history="1">
        <w:r w:rsidRPr="004E04B5">
          <w:rPr>
            <w:rStyle w:val="Hipervnculo"/>
            <w:rFonts w:ascii="Gotham Book" w:hAnsi="Gotham Book" w:cs="Sora"/>
            <w:color w:val="001E62"/>
            <w:sz w:val="16"/>
            <w:szCs w:val="16"/>
          </w:rPr>
          <w:t>[Sitio web informativo]</w:t>
        </w:r>
      </w:hyperlink>
      <w:r w:rsidRPr="004E04B5">
        <w:rPr>
          <w:rFonts w:ascii="Gotham Book" w:hAnsi="Gotham Book" w:cs="Sora"/>
          <w:sz w:val="16"/>
          <w:szCs w:val="16"/>
        </w:rPr>
        <w:t>, incluidas las traducciones correspondientes al portugués y español, están disponibles para que los autores las seleccionen al presentar el manuscrito.</w:t>
      </w:r>
    </w:p>
    <w:p w14:paraId="6CDE5DC4" w14:textId="3E498FDC" w:rsidR="004E04B5" w:rsidRPr="00161767" w:rsidRDefault="004E04B5" w:rsidP="004E04B5">
      <w:pPr>
        <w:pStyle w:val="Vc-texto"/>
        <w:numPr>
          <w:ilvl w:val="0"/>
          <w:numId w:val="42"/>
        </w:numPr>
        <w:tabs>
          <w:tab w:val="left" w:pos="3110"/>
        </w:tabs>
        <w:spacing w:line="240" w:lineRule="auto"/>
        <w:rPr>
          <w:rFonts w:ascii="Gotham Book" w:hAnsi="Gotham Book" w:cs="Sora"/>
          <w:sz w:val="16"/>
          <w:szCs w:val="16"/>
        </w:rPr>
      </w:pPr>
      <w:r w:rsidRPr="00161767">
        <w:rPr>
          <w:rFonts w:ascii="Gotham Book" w:hAnsi="Gotham Book" w:cs="Sora"/>
          <w:sz w:val="16"/>
          <w:szCs w:val="16"/>
        </w:rPr>
        <w:t>Mínimo de palabras: 3</w:t>
      </w:r>
    </w:p>
    <w:p w14:paraId="2CA173EB" w14:textId="29C01693" w:rsidR="00F073D5" w:rsidRDefault="004E04B5" w:rsidP="004E04B5">
      <w:pPr>
        <w:pStyle w:val="Vc-texto"/>
        <w:numPr>
          <w:ilvl w:val="0"/>
          <w:numId w:val="42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161767">
        <w:rPr>
          <w:rFonts w:ascii="Gotham Book" w:hAnsi="Gotham Book" w:cs="Sora"/>
          <w:sz w:val="16"/>
          <w:szCs w:val="16"/>
        </w:rPr>
        <w:t>Máximo de palabras: 7</w:t>
      </w: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4E04B5" w:rsidRPr="00161767" w14:paraId="547BBB54" w14:textId="77777777" w:rsidTr="00603665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3B5352" w14:textId="77777777" w:rsidR="004E04B5" w:rsidRPr="00161767" w:rsidRDefault="004E04B5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ab/>
            </w:r>
          </w:p>
          <w:p w14:paraId="6AF85903" w14:textId="77777777" w:rsidR="004E04B5" w:rsidRPr="00161767" w:rsidRDefault="004E04B5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9242F09" w14:textId="1A09A326" w:rsidR="004E04B5" w:rsidRDefault="004E04B5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4E04B5" w:rsidRPr="00161767" w14:paraId="778FB835" w14:textId="77777777" w:rsidTr="00603665">
        <w:trPr>
          <w:trHeight w:val="197"/>
        </w:trPr>
        <w:tc>
          <w:tcPr>
            <w:tcW w:w="9203" w:type="dxa"/>
            <w:shd w:val="clear" w:color="auto" w:fill="002060"/>
          </w:tcPr>
          <w:p w14:paraId="53E0F123" w14:textId="7E714ABB" w:rsidR="004E04B5" w:rsidRPr="00161767" w:rsidRDefault="004E04B5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>
              <w:rPr>
                <w:rFonts w:ascii="Gotham Book" w:hAnsi="Gotham Book" w:cs="Sora"/>
                <w:szCs w:val="20"/>
              </w:rPr>
              <w:t>Abstract</w:t>
            </w:r>
            <w:proofErr w:type="spellEnd"/>
          </w:p>
        </w:tc>
      </w:tr>
    </w:tbl>
    <w:p w14:paraId="50465E37" w14:textId="5CF54304" w:rsidR="004E04B5" w:rsidRDefault="004E04B5" w:rsidP="004E04B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161767">
        <w:rPr>
          <w:rFonts w:ascii="Gotham Book" w:hAnsi="Gotham Book" w:cs="Sora"/>
          <w:sz w:val="16"/>
          <w:szCs w:val="16"/>
        </w:rPr>
        <w:t>Resumen traducido al idioma ingl</w:t>
      </w:r>
      <w:r>
        <w:rPr>
          <w:rFonts w:ascii="Gotham Book" w:hAnsi="Gotham Book" w:cs="Sora"/>
          <w:sz w:val="16"/>
          <w:szCs w:val="16"/>
        </w:rPr>
        <w:t>é</w:t>
      </w:r>
      <w:r w:rsidRPr="00161767">
        <w:rPr>
          <w:rFonts w:ascii="Gotham Book" w:hAnsi="Gotham Book" w:cs="Sora"/>
          <w:sz w:val="16"/>
          <w:szCs w:val="16"/>
        </w:rPr>
        <w:t>s</w:t>
      </w:r>
      <w:r>
        <w:rPr>
          <w:rFonts w:ascii="Gotham Book" w:hAnsi="Gotham Book" w:cs="Sora"/>
          <w:sz w:val="16"/>
          <w:szCs w:val="16"/>
        </w:rPr>
        <w:t>.</w:t>
      </w: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4E04B5" w:rsidRPr="00161767" w14:paraId="0E33E560" w14:textId="77777777" w:rsidTr="00603665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9949BC" w14:textId="77777777" w:rsidR="004E04B5" w:rsidRPr="00161767" w:rsidRDefault="004E04B5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ab/>
            </w:r>
          </w:p>
          <w:p w14:paraId="5024EE5E" w14:textId="77777777" w:rsidR="004E04B5" w:rsidRDefault="004E04B5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478601C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A9D92ED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F29B55A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E827EA4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190DB4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1FE7DCF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05A3A06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42A3080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EAEA6D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B94464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511FCF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1AE7E66" w14:textId="4C817ACE" w:rsidR="00662438" w:rsidRPr="00161767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294E283" w14:textId="74C26C84" w:rsidR="004E04B5" w:rsidRDefault="004E04B5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  <w:gridCol w:w="184"/>
      </w:tblGrid>
      <w:tr w:rsidR="00F073D5" w:rsidRPr="00161767" w14:paraId="5E004292" w14:textId="77777777" w:rsidTr="00662438">
        <w:trPr>
          <w:trHeight w:val="102"/>
        </w:trPr>
        <w:tc>
          <w:tcPr>
            <w:tcW w:w="9203" w:type="dxa"/>
            <w:gridSpan w:val="2"/>
            <w:shd w:val="clear" w:color="auto" w:fill="002060"/>
          </w:tcPr>
          <w:p w14:paraId="2A92D4F3" w14:textId="5A5D2BFF" w:rsidR="00F073D5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proofErr w:type="spellStart"/>
            <w:r w:rsidRPr="00161767">
              <w:rPr>
                <w:rFonts w:ascii="Gotham Book" w:hAnsi="Gotham Book" w:cs="Sora"/>
                <w:szCs w:val="20"/>
              </w:rPr>
              <w:t>Keywords</w:t>
            </w:r>
            <w:proofErr w:type="spellEnd"/>
          </w:p>
        </w:tc>
      </w:tr>
      <w:tr w:rsidR="00F073D5" w:rsidRPr="00161767" w14:paraId="4930E52E" w14:textId="77777777" w:rsidTr="00662438">
        <w:trPr>
          <w:trHeight w:val="102"/>
        </w:trPr>
        <w:tc>
          <w:tcPr>
            <w:tcW w:w="9203" w:type="dxa"/>
            <w:gridSpan w:val="2"/>
            <w:tcBorders>
              <w:bottom w:val="single" w:sz="4" w:space="0" w:color="D9D9D9" w:themeColor="background1" w:themeShade="D9"/>
            </w:tcBorders>
          </w:tcPr>
          <w:p w14:paraId="5D52B685" w14:textId="06CC68B1" w:rsidR="00F073D5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>Palabras clave traducid</w:t>
            </w:r>
            <w:r w:rsidR="004A6BB6">
              <w:rPr>
                <w:rFonts w:ascii="Gotham Book" w:hAnsi="Gotham Book" w:cs="Sora"/>
                <w:sz w:val="16"/>
                <w:szCs w:val="16"/>
              </w:rPr>
              <w:t>as</w:t>
            </w: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 al idioma ingl</w:t>
            </w:r>
            <w:r w:rsidR="004A6BB6">
              <w:rPr>
                <w:rFonts w:ascii="Gotham Book" w:hAnsi="Gotham Book" w:cs="Sora"/>
                <w:sz w:val="16"/>
                <w:szCs w:val="16"/>
              </w:rPr>
              <w:t>és.</w:t>
            </w:r>
          </w:p>
        </w:tc>
      </w:tr>
      <w:tr w:rsidR="00F073D5" w:rsidRPr="00161767" w14:paraId="6008E7BE" w14:textId="77777777" w:rsidTr="00662438">
        <w:trPr>
          <w:trHeight w:val="102"/>
        </w:trPr>
        <w:tc>
          <w:tcPr>
            <w:tcW w:w="920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4FFE2" w14:textId="77777777" w:rsidR="00F073D5" w:rsidRPr="00161767" w:rsidRDefault="00F073D5" w:rsidP="00600E5F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ab/>
            </w:r>
          </w:p>
          <w:p w14:paraId="4D6969B3" w14:textId="77777777" w:rsidR="00F073D5" w:rsidRPr="00161767" w:rsidRDefault="00F073D5" w:rsidP="00600E5F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tr w:rsidR="008178DB" w:rsidRPr="00161767" w14:paraId="176A2884" w14:textId="77777777" w:rsidTr="0066243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79" w:type="dxa"/>
        </w:trPr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3C0498E4" w14:textId="63C039DD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lastRenderedPageBreak/>
              <w:t>Introducción</w:t>
            </w:r>
          </w:p>
        </w:tc>
      </w:tr>
      <w:tr w:rsidR="008178DB" w:rsidRPr="00161767" w14:paraId="61A0298C" w14:textId="77777777" w:rsidTr="0066243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79" w:type="dxa"/>
        </w:trPr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18569BBE" w14:textId="77777777" w:rsidR="00662438" w:rsidRDefault="00662438" w:rsidP="00662438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T</w:t>
            </w:r>
            <w:r w:rsidRPr="00662438">
              <w:rPr>
                <w:rFonts w:ascii="Gotham Book" w:hAnsi="Gotham Book" w:cs="Sora"/>
                <w:sz w:val="16"/>
                <w:szCs w:val="16"/>
              </w:rPr>
              <w:t>iene como propósito realizar un preámbulo de los aspectos que se van a tratar en el desarrollo del artículo.</w:t>
            </w:r>
          </w:p>
          <w:p w14:paraId="301A356C" w14:textId="4DA18996" w:rsidR="00662438" w:rsidRDefault="00662438" w:rsidP="00662438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662438">
              <w:rPr>
                <w:rFonts w:ascii="Gotham Book" w:hAnsi="Gotham Book" w:cs="Sora"/>
                <w:sz w:val="16"/>
                <w:szCs w:val="16"/>
              </w:rPr>
              <w:t>En esta sección se debe manifestar el propósito fundamental del escrito, la pregunta, los objetivos propuestos, así como el desarrollo del texto en su proceso de análisis y reflexión que realizó el autor.</w:t>
            </w:r>
          </w:p>
          <w:p w14:paraId="492816DC" w14:textId="77777777" w:rsidR="00662438" w:rsidRPr="00662438" w:rsidRDefault="00662438" w:rsidP="00662438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7880335E" w14:textId="77777777" w:rsidR="00662438" w:rsidRPr="00662438" w:rsidRDefault="00662438" w:rsidP="00662438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662438">
              <w:rPr>
                <w:rFonts w:ascii="Gotham Book" w:hAnsi="Gotham Book" w:cs="Sora"/>
                <w:sz w:val="16"/>
                <w:szCs w:val="16"/>
              </w:rPr>
              <w:t>Se sugiere mencionar brevemente los siguientes aspectos:</w:t>
            </w:r>
          </w:p>
          <w:p w14:paraId="693F93C2" w14:textId="20B39C39" w:rsidR="00662438" w:rsidRPr="00662438" w:rsidRDefault="00662438" w:rsidP="00662438">
            <w:pPr>
              <w:pStyle w:val="Vc-texto"/>
              <w:numPr>
                <w:ilvl w:val="0"/>
                <w:numId w:val="43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662438">
              <w:rPr>
                <w:rFonts w:ascii="Gotham Book" w:hAnsi="Gotham Book" w:cs="Sora"/>
                <w:sz w:val="16"/>
                <w:szCs w:val="16"/>
              </w:rPr>
              <w:t>El problema o el objetivo, indicando su origen, antecedentes e importancia según las dimensiones de magnitud, prioridad y vulnerabilidad.</w:t>
            </w:r>
          </w:p>
          <w:p w14:paraId="471467FF" w14:textId="46F11F10" w:rsidR="00662438" w:rsidRPr="00662438" w:rsidRDefault="00662438" w:rsidP="00662438">
            <w:pPr>
              <w:pStyle w:val="Vc-texto"/>
              <w:numPr>
                <w:ilvl w:val="0"/>
                <w:numId w:val="43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662438">
              <w:rPr>
                <w:rFonts w:ascii="Gotham Book" w:hAnsi="Gotham Book" w:cs="Sora"/>
                <w:sz w:val="16"/>
                <w:szCs w:val="16"/>
              </w:rPr>
              <w:t>Los conocimientos existentes sobre el tema, resumiendo los resultados de las investigaciones anteriores y su referencia bibliográfica.</w:t>
            </w:r>
          </w:p>
          <w:p w14:paraId="5EA10094" w14:textId="2201C7D2" w:rsidR="00662438" w:rsidRPr="00161767" w:rsidRDefault="00662438" w:rsidP="00662438">
            <w:pPr>
              <w:pStyle w:val="Vc-texto"/>
              <w:numPr>
                <w:ilvl w:val="0"/>
                <w:numId w:val="43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662438">
              <w:rPr>
                <w:rFonts w:ascii="Gotham Book" w:hAnsi="Gotham Book" w:cs="Sora"/>
                <w:sz w:val="16"/>
                <w:szCs w:val="16"/>
              </w:rPr>
              <w:t>Utilizar los verbos en tiempo presente</w:t>
            </w:r>
            <w:r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8178DB" w:rsidRPr="00161767" w14:paraId="3A86FB79" w14:textId="77777777" w:rsidTr="00662438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79" w:type="dxa"/>
          <w:trHeight w:val="3759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E944C66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A68F67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8C81A7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DFF8E4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8A8361B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57CD1" w14:textId="03BF23AF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6C8ADCA" w14:textId="6BC00794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0EFB9DE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D0F0FB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9D98A6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139DA5E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449E7D" w14:textId="3F7B1B4B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0D2E136" w14:textId="6516D411" w:rsidR="00844CCD" w:rsidRPr="00161767" w:rsidRDefault="00844CC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7D28F54" w14:textId="77777777" w:rsidR="00844CCD" w:rsidRPr="00161767" w:rsidRDefault="00844CC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5A68D8" w14:textId="77777777" w:rsidR="00C27C12" w:rsidRPr="00161767" w:rsidRDefault="00C27C12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6A8C7C" w14:textId="4F9C4D82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0CB56C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09657C" w14:textId="29A95ACA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BBDBDEF" w14:textId="77777777" w:rsidR="00F073D5" w:rsidRPr="00161767" w:rsidRDefault="00F073D5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8178DB" w:rsidRPr="00161767" w14:paraId="65787944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86BAA7E" w14:textId="5EB9626F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Metodología</w:t>
            </w:r>
          </w:p>
        </w:tc>
      </w:tr>
      <w:tr w:rsidR="008178DB" w:rsidRPr="00161767" w14:paraId="18C72BE9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35B187C" w14:textId="20DF520A" w:rsidR="008178DB" w:rsidRPr="00161767" w:rsidRDefault="00662438" w:rsidP="00662438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662438">
              <w:rPr>
                <w:rFonts w:ascii="Gotham Book" w:hAnsi="Gotham Book" w:cs="Sora"/>
                <w:sz w:val="16"/>
                <w:szCs w:val="16"/>
              </w:rPr>
              <w:t>Debe incluir la búsqueda bibliográfica, los criterios de selección, las fuentes documentadas, evaluación de la calidad de los artículos seleccionados y el análisis de la variabilidad, fiabilidad y validez de los artículos.</w:t>
            </w:r>
          </w:p>
        </w:tc>
      </w:tr>
      <w:tr w:rsidR="008178DB" w:rsidRPr="00161767" w14:paraId="40A48FE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2BEC3B79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1D7690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5A422F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A9F70A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771F0A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5EE8566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A804775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642568E" w14:textId="7827D56B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B335698" w14:textId="6B8DCE46" w:rsidR="00844CCD" w:rsidRPr="00161767" w:rsidRDefault="00844CCD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2F3117" w14:textId="77777777" w:rsidR="00844CCD" w:rsidRPr="00161767" w:rsidRDefault="00844CCD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9FF5396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3367EB4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A797BB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74C0B1" w14:textId="77777777" w:rsidR="008178DB" w:rsidRPr="00161767" w:rsidRDefault="008178DB" w:rsidP="008178DB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1310A2C" w14:textId="77777777" w:rsidR="008178DB" w:rsidRPr="00161767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D97BAD1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E67013F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7E34E0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318413" w14:textId="10A7AC00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6CE64142" w14:textId="77777777" w:rsidR="00844CCD" w:rsidRPr="00161767" w:rsidRDefault="00844CCD">
      <w:pPr>
        <w:rPr>
          <w:rFonts w:ascii="Gotham Book" w:hAnsi="Gotham Book"/>
          <w:szCs w:val="20"/>
        </w:rPr>
      </w:pPr>
    </w:p>
    <w:p w14:paraId="057897DA" w14:textId="69593992" w:rsidR="00844CCD" w:rsidRPr="00161767" w:rsidRDefault="00844CCD" w:rsidP="00662438">
      <w:pPr>
        <w:rPr>
          <w:rFonts w:ascii="Gotham Book" w:hAnsi="Gotham Book"/>
          <w:szCs w:val="20"/>
        </w:rPr>
      </w:pPr>
      <w:r w:rsidRPr="00161767">
        <w:rPr>
          <w:rFonts w:ascii="Gotham Book" w:hAnsi="Gotham Book"/>
          <w:szCs w:val="20"/>
        </w:rPr>
        <w:br w:type="page"/>
      </w: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61767" w14:paraId="12E4007D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0D83E89" w14:textId="635D2EA2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lastRenderedPageBreak/>
              <w:t>D</w:t>
            </w:r>
            <w:r w:rsidR="00662438">
              <w:rPr>
                <w:rFonts w:ascii="Gotham Book" w:hAnsi="Gotham Book" w:cs="Sora"/>
                <w:szCs w:val="20"/>
              </w:rPr>
              <w:t>esarrollo y d</w:t>
            </w:r>
            <w:r w:rsidRPr="00161767">
              <w:rPr>
                <w:rFonts w:ascii="Gotham Book" w:hAnsi="Gotham Book" w:cs="Sora"/>
                <w:szCs w:val="20"/>
              </w:rPr>
              <w:t>iscusión</w:t>
            </w:r>
          </w:p>
        </w:tc>
      </w:tr>
      <w:tr w:rsidR="00A47E8D" w:rsidRPr="00161767" w14:paraId="3E1EA4F7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978E60F" w14:textId="6537B739" w:rsidR="00A47E8D" w:rsidRPr="00161767" w:rsidRDefault="00662438" w:rsidP="00662438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662438">
              <w:rPr>
                <w:rFonts w:ascii="Gotham Book" w:hAnsi="Gotham Book" w:cs="Sora"/>
                <w:sz w:val="16"/>
                <w:szCs w:val="16"/>
              </w:rPr>
              <w:t>Debe presentar organización y estructura de los datos, combinar los resultados de diferentes artículos originales y realizar una argumentación crítica de los resultados (diseño, sesgos, limitaciones y conclusiones extraídas).</w:t>
            </w:r>
          </w:p>
        </w:tc>
      </w:tr>
      <w:tr w:rsidR="00A47E8D" w:rsidRPr="00161767" w14:paraId="745CFCE5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38AB7791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16B55E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33899C2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D6F93A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81126A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AC39B0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02DCBD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F2963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07A3113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B95EFF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7E4636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B58684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A60DEA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270AFD6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1678D0" w14:textId="56E50D62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C3F4524" w14:textId="77777777" w:rsidR="00072570" w:rsidRPr="00161767" w:rsidRDefault="0007257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12595C2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9EF1748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7A3E8DC2" w14:textId="77777777" w:rsidR="00662438" w:rsidRDefault="00662438" w:rsidP="00662438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662438" w:rsidRPr="00161767" w14:paraId="159E94F5" w14:textId="77777777" w:rsidTr="00603665">
        <w:trPr>
          <w:trHeight w:val="102"/>
        </w:trPr>
        <w:tc>
          <w:tcPr>
            <w:tcW w:w="9203" w:type="dxa"/>
            <w:shd w:val="clear" w:color="auto" w:fill="002060"/>
          </w:tcPr>
          <w:p w14:paraId="4CD1545F" w14:textId="304D89E6" w:rsidR="00662438" w:rsidRPr="00161767" w:rsidRDefault="00662438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Conclusiones</w:t>
            </w:r>
          </w:p>
        </w:tc>
      </w:tr>
      <w:tr w:rsidR="00662438" w:rsidRPr="00161767" w14:paraId="4EA86769" w14:textId="77777777" w:rsidTr="00603665">
        <w:trPr>
          <w:trHeight w:val="102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</w:tcPr>
          <w:p w14:paraId="7FC549AD" w14:textId="2DE8B070" w:rsidR="00662438" w:rsidRPr="00161767" w:rsidRDefault="00662438" w:rsidP="006036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662438">
              <w:rPr>
                <w:rFonts w:ascii="Gotham Book" w:hAnsi="Gotham Book" w:cs="Sora"/>
                <w:sz w:val="16"/>
                <w:szCs w:val="16"/>
              </w:rPr>
              <w:t>Estas deben ser claras y concretas, respondiendo a los objetivos y coherencia del texto, resaltando los aspectos más relevantes obtenidos en el resultado de la revisión.</w:t>
            </w:r>
          </w:p>
        </w:tc>
      </w:tr>
      <w:tr w:rsidR="00662438" w:rsidRPr="00161767" w14:paraId="2F3A8AF4" w14:textId="77777777" w:rsidTr="00603665">
        <w:trPr>
          <w:trHeight w:val="102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663F3B" w14:textId="5C95C1E2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ab/>
            </w:r>
          </w:p>
          <w:p w14:paraId="783BE798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C2533B" w14:textId="38FFB6B5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511010A" w14:textId="2D30B306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B320338" w14:textId="77777777" w:rsidR="00662438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848CA21" w14:textId="77777777" w:rsidR="00662438" w:rsidRPr="00161767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1F0D57B" w14:textId="77777777" w:rsidR="00662438" w:rsidRPr="00161767" w:rsidRDefault="00662438" w:rsidP="00603665">
            <w:pPr>
              <w:pStyle w:val="Vc-texto"/>
              <w:tabs>
                <w:tab w:val="left" w:pos="914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6E02BDF7" w14:textId="68C10A78" w:rsidR="00662438" w:rsidRDefault="00662438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4B62FE" w:rsidRPr="0010166D" w14:paraId="44BC4F3B" w14:textId="77777777" w:rsidTr="00E92B65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7AFF7A5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>Conflicto de intereses</w:t>
            </w:r>
          </w:p>
        </w:tc>
      </w:tr>
      <w:tr w:rsidR="004B62FE" w:rsidRPr="0010166D" w14:paraId="26882432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7385F8E" w14:textId="77777777" w:rsidR="004B62FE" w:rsidRPr="00843C2F" w:rsidRDefault="004B62FE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En esta sección, los autores deben declarar de manera explícita si existe algún conflicto de intereses relacionado con la investigación, la financiación, o la publicación del artículo. Un conflicto de intereses puede surgir cuando un autor tiene intereses financieros, laborales, o personales que podrían afectar de manera inapropiada (o parecer hacerlo) sus responsabilidades académicas o profesionales. Estos incluyen, pero no se limitan a, acuerdos financieros con patrocinadores, relaciones con empresas que puedan beneficiarse de los resultados de la investigación, y cualquier otra situación que pueda sesgar la objetividad del estudio.</w:t>
            </w:r>
          </w:p>
          <w:p w14:paraId="18B68B40" w14:textId="77777777" w:rsidR="004B62FE" w:rsidRPr="00843C2F" w:rsidRDefault="004B62FE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2E08E6B9" w14:textId="77777777" w:rsidR="004B62FE" w:rsidRPr="0010166D" w:rsidRDefault="004B62FE" w:rsidP="00E92B65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Si no existe ningún conflicto de intereses, los autores deben incluir una declaración afirmativa indicando: "Los autores declaran no tener ningún conflicto de intereses."</w:t>
            </w:r>
          </w:p>
        </w:tc>
      </w:tr>
      <w:tr w:rsidR="004B62FE" w:rsidRPr="0010166D" w14:paraId="14CEE33F" w14:textId="77777777" w:rsidTr="00E92B65">
        <w:trPr>
          <w:trHeight w:val="2416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4FE15599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29DBAB5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810695A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A672FE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96572F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69B88E7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7DFF629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5F360A0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50BB9780" w14:textId="77148D5F" w:rsidR="004B62FE" w:rsidRDefault="004B62FE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4B62FE" w:rsidRPr="0010166D" w14:paraId="776B0B3D" w14:textId="77777777" w:rsidTr="00E92B65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51B71344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lastRenderedPageBreak/>
              <w:t>Financiación</w:t>
            </w:r>
          </w:p>
        </w:tc>
      </w:tr>
      <w:tr w:rsidR="004B62FE" w:rsidRPr="0010166D" w14:paraId="3CCBE0BC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09B26CF" w14:textId="77777777" w:rsidR="004B62FE" w:rsidRPr="00EB7763" w:rsidRDefault="004B62FE" w:rsidP="00E92B65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EB7763">
              <w:rPr>
                <w:rFonts w:ascii="Gotham Book" w:hAnsi="Gotham Book" w:cs="Sora"/>
                <w:sz w:val="16"/>
                <w:szCs w:val="16"/>
              </w:rPr>
              <w:t>En esta sección, los autores deben especificar las fuentes de financiación que apoyaron el trabajo de investigación. Esto incluye identificar todas las instituciones, organismos o empresas que proporcionaron apoyo económico, becas o subvenciones.</w:t>
            </w:r>
          </w:p>
          <w:p w14:paraId="3B2CB295" w14:textId="77777777" w:rsidR="004B62FE" w:rsidRPr="0010166D" w:rsidRDefault="004B62FE" w:rsidP="00E92B65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 xml:space="preserve">Si </w:t>
            </w:r>
            <w:r w:rsidRPr="00EB7763">
              <w:rPr>
                <w:rFonts w:ascii="Gotham Book" w:hAnsi="Gotham Book" w:cs="Sora"/>
                <w:sz w:val="16"/>
                <w:szCs w:val="16"/>
              </w:rPr>
              <w:t>el trabajo no recibió financiación externa, los autores deben incluir una declaración indicando: "Esta investigación no recibió financiación específica de entidades u organizaciones en los sectores público, privado o sin fines de lucro."</w:t>
            </w:r>
          </w:p>
        </w:tc>
      </w:tr>
      <w:tr w:rsidR="004B62FE" w:rsidRPr="0010166D" w14:paraId="018E3F9D" w14:textId="77777777" w:rsidTr="00E92B65">
        <w:trPr>
          <w:trHeight w:val="1571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747967A2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0899BCC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2ADB51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92C9629" w14:textId="77777777" w:rsidR="004B62FE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E894D4F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4677BD5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0673B1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913AEB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46E91698" w14:textId="071024AF" w:rsidR="004B62FE" w:rsidRDefault="004B62FE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4B62FE" w:rsidRPr="0010166D" w14:paraId="63E967A7" w14:textId="77777777" w:rsidTr="00E92B65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10569045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Agradecimientos</w:t>
            </w:r>
          </w:p>
        </w:tc>
      </w:tr>
      <w:tr w:rsidR="004B62FE" w:rsidRPr="0010166D" w14:paraId="3C1860C1" w14:textId="77777777" w:rsidTr="00E92B65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C3A618A" w14:textId="77777777" w:rsidR="004B62FE" w:rsidRDefault="004B62FE" w:rsidP="004B62FE">
            <w:pPr>
              <w:pStyle w:val="Vc-texto"/>
              <w:numPr>
                <w:ilvl w:val="0"/>
                <w:numId w:val="45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En esta sección, los autores expresan su gratitud a aquellas personas, organizaciones o entidades que han proporcionado asistencia directa o indirecta a la investigación, pero cuya contribución no justifica la autoría.</w:t>
            </w:r>
          </w:p>
          <w:p w14:paraId="36BCA5E1" w14:textId="77777777" w:rsidR="004B62FE" w:rsidRDefault="004B62FE" w:rsidP="004B62FE">
            <w:pPr>
              <w:pStyle w:val="Vc-texto"/>
              <w:numPr>
                <w:ilvl w:val="0"/>
                <w:numId w:val="45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843C2F">
              <w:rPr>
                <w:rFonts w:ascii="Gotham Book" w:hAnsi="Gotham Book" w:cs="Sora"/>
                <w:sz w:val="16"/>
                <w:szCs w:val="16"/>
              </w:rPr>
              <w:t>Los agradecimientos deben ser breves, específicos y centrarse en contribuciones relevantes para el desarrollo del trabajo.</w:t>
            </w:r>
          </w:p>
          <w:p w14:paraId="7E346BCC" w14:textId="049026CA" w:rsidR="004B62FE" w:rsidRPr="0010166D" w:rsidRDefault="004B62FE" w:rsidP="004B62FE">
            <w:pPr>
              <w:pStyle w:val="Vc-texto"/>
              <w:numPr>
                <w:ilvl w:val="0"/>
                <w:numId w:val="45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Esta sección es opcional</w:t>
            </w:r>
            <w:r w:rsidRPr="00843C2F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4B62FE" w:rsidRPr="0010166D" w14:paraId="7E6D909F" w14:textId="77777777" w:rsidTr="00E92B65">
        <w:trPr>
          <w:trHeight w:val="2048"/>
        </w:trPr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0E449878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99EA97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3C98922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59EB4F2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90685A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30026A0" w14:textId="77777777" w:rsidR="004B62FE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7D6B179" w14:textId="77777777" w:rsidR="004B62FE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26357A3" w14:textId="77777777" w:rsidR="004B62FE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825B240" w14:textId="77777777" w:rsidR="004B62FE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9341746" w14:textId="77777777" w:rsidR="004B62FE" w:rsidRPr="0010166D" w:rsidRDefault="004B62FE" w:rsidP="00E92B6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15BF870" w14:textId="77777777" w:rsidR="004B62FE" w:rsidRDefault="004B62FE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A47E8D" w:rsidRPr="00161767" w14:paraId="321F2862" w14:textId="77777777" w:rsidTr="00600E5F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0DA94740" w14:textId="488E8ACE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61767">
              <w:rPr>
                <w:rFonts w:ascii="Gotham Book" w:hAnsi="Gotham Book" w:cs="Sora"/>
                <w:szCs w:val="20"/>
              </w:rPr>
              <w:t>Referencias bibliográficas</w:t>
            </w:r>
          </w:p>
        </w:tc>
      </w:tr>
      <w:tr w:rsidR="00A47E8D" w:rsidRPr="00161767" w14:paraId="5E8791D5" w14:textId="77777777" w:rsidTr="00600E5F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042A1C2D" w14:textId="574B9C0F" w:rsidR="00A47E8D" w:rsidRPr="00161767" w:rsidRDefault="00A47E8D" w:rsidP="00600E5F">
            <w:pPr>
              <w:pStyle w:val="Vc-texto"/>
              <w:numPr>
                <w:ilvl w:val="0"/>
                <w:numId w:val="40"/>
              </w:numPr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61767">
              <w:rPr>
                <w:rFonts w:ascii="Gotham Book" w:hAnsi="Gotham Book" w:cs="Sora"/>
                <w:sz w:val="16"/>
                <w:szCs w:val="16"/>
              </w:rPr>
              <w:t xml:space="preserve">Mínimo de referencias: </w:t>
            </w:r>
            <w:r w:rsidR="00662438">
              <w:rPr>
                <w:rFonts w:ascii="Gotham Book" w:hAnsi="Gotham Book" w:cs="Sora"/>
                <w:sz w:val="16"/>
                <w:szCs w:val="16"/>
              </w:rPr>
              <w:t>25 a 30</w:t>
            </w:r>
          </w:p>
        </w:tc>
      </w:tr>
      <w:tr w:rsidR="00A47E8D" w:rsidRPr="00161767" w14:paraId="66116803" w14:textId="77777777" w:rsidTr="00600E5F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1F28E05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13F100A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B570848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4E571E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1503451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CF3C923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F782905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FCA6E78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FCE0A4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742AE8B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42F08D4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B7269EF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F56C327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E897408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35079C" w14:textId="04BF20AA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B14BFDC" w14:textId="77777777" w:rsidR="00A47E8D" w:rsidRPr="00161767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E159055" w14:textId="77777777" w:rsidR="00A47E8D" w:rsidRPr="00161767" w:rsidRDefault="00A47E8D" w:rsidP="00662438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sectPr w:rsidR="00A47E8D" w:rsidRPr="00161767" w:rsidSect="00EE533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6368" w14:textId="77777777" w:rsidR="00315A46" w:rsidRDefault="00315A46">
      <w:pPr>
        <w:spacing w:line="240" w:lineRule="auto"/>
      </w:pPr>
      <w:r>
        <w:separator/>
      </w:r>
    </w:p>
  </w:endnote>
  <w:endnote w:type="continuationSeparator" w:id="0">
    <w:p w14:paraId="5483FCE4" w14:textId="77777777" w:rsidR="00315A46" w:rsidRDefault="00315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DEF9" w14:textId="5A07A81C" w:rsidR="00672357" w:rsidRDefault="004A6BB6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C91D4D" wp14:editId="2875F8BA">
              <wp:simplePos x="0" y="0"/>
              <wp:positionH relativeFrom="margin">
                <wp:posOffset>-38100</wp:posOffset>
              </wp:positionH>
              <wp:positionV relativeFrom="paragraph">
                <wp:posOffset>-32385</wp:posOffset>
              </wp:positionV>
              <wp:extent cx="5829299" cy="481330"/>
              <wp:effectExtent l="0" t="0" r="635" b="0"/>
              <wp:wrapNone/>
              <wp:docPr id="1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299" cy="481330"/>
                        <a:chOff x="0" y="0"/>
                        <a:chExt cx="5829299" cy="481330"/>
                      </a:xfrm>
                    </wpg:grpSpPr>
                    <wpg:grpSp>
                      <wpg:cNvPr id="2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0DEA23" w14:textId="77777777" w:rsidR="004A6BB6" w:rsidRPr="00445847" w:rsidRDefault="004A6BB6" w:rsidP="004A6BB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28DC27AB" w14:textId="77777777" w:rsidR="004A6BB6" w:rsidRPr="00AF096B" w:rsidRDefault="004A6BB6" w:rsidP="004A6BB6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8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9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549F3B" w14:textId="77777777" w:rsidR="004A6BB6" w:rsidRPr="0023438C" w:rsidRDefault="004A6BB6" w:rsidP="004A6BB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636D83DB" w14:textId="77777777" w:rsidR="004A6BB6" w:rsidRPr="00AF096B" w:rsidRDefault="004A6BB6" w:rsidP="004A6BB6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1" name="Grupo 49"/>
                      <wpg:cNvGrpSpPr/>
                      <wpg:grpSpPr>
                        <a:xfrm>
                          <a:off x="4029075" y="123825"/>
                          <a:ext cx="1800224" cy="347980"/>
                          <a:chOff x="0" y="0"/>
                          <a:chExt cx="1800633" cy="348403"/>
                        </a:xfrm>
                      </wpg:grpSpPr>
                      <wps:wsp>
                        <wps:cNvPr id="12" name="Cuadro de texto 1026185629"/>
                        <wps:cNvSpPr txBox="1"/>
                        <wps:spPr>
                          <a:xfrm>
                            <a:off x="296332" y="0"/>
                            <a:ext cx="1504301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0C8F17" w14:textId="77777777" w:rsidR="004A6BB6" w:rsidRPr="0023438C" w:rsidRDefault="004A6BB6" w:rsidP="004A6BB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15DA5B38" w14:textId="77777777" w:rsidR="004A6BB6" w:rsidRPr="00AF096B" w:rsidRDefault="004A6BB6" w:rsidP="004A6BB6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2C91D4D" id="Grupo 50" o:spid="_x0000_s1032" style="position:absolute;left:0;text-align:left;margin-left:-3pt;margin-top:-2.55pt;width:459pt;height:37.9pt;z-index:251686912;mso-position-horizontal-relative:margin;mso-width-relative:margin" coordsize="58292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580DEA23" w14:textId="77777777" w:rsidR="004A6BB6" w:rsidRPr="00445847" w:rsidRDefault="004A6BB6" w:rsidP="004A6BB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28DC27AB" w14:textId="77777777" w:rsidR="004A6BB6" w:rsidRPr="00AF096B" w:rsidRDefault="004A6BB6" w:rsidP="004A6BB6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62549F3B" w14:textId="77777777" w:rsidR="004A6BB6" w:rsidRPr="0023438C" w:rsidRDefault="004A6BB6" w:rsidP="004A6BB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636D83DB" w14:textId="77777777" w:rsidR="004A6BB6" w:rsidRPr="00AF096B" w:rsidRDefault="004A6BB6" w:rsidP="004A6BB6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">
                  <v:imagedata r:id="rId8" o:title="Smart Phone contorno"/>
                </v:shape>
              </v:group>
              <v:group id="Grupo 49" o:spid="_x0000_s1042" style="position:absolute;left:40290;top:1238;width:18002;height:3480" coordsize="18006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Cuadro de texto 1026185629" o:spid="_x0000_s1043" type="#_x0000_t202" style="position:absolute;left:2963;width:15043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6D0C8F17" w14:textId="77777777" w:rsidR="004A6BB6" w:rsidRPr="0023438C" w:rsidRDefault="004A6BB6" w:rsidP="004A6BB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15DA5B38" w14:textId="77777777" w:rsidR="004A6BB6" w:rsidRPr="00AF096B" w:rsidRDefault="004A6BB6" w:rsidP="004A6BB6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  <w:r w:rsidR="00EE5335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ED3D23F" wp14:editId="6DCF9E76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02630" cy="481330"/>
              <wp:effectExtent l="0" t="0" r="7620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0" cy="481330"/>
                        <a:chOff x="0" y="0"/>
                        <a:chExt cx="5802630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2F18E" w14:textId="022AC83D" w:rsidR="00E13366" w:rsidRPr="00445847" w:rsidRDefault="00E1336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 site:</w:t>
                              </w:r>
                            </w:p>
                            <w:p w14:paraId="11172F3C" w14:textId="364CF87F" w:rsidR="00D2594E" w:rsidRPr="00445847" w:rsidRDefault="00B2269B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C1243C" w14:textId="5B541474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Teléfono</w:t>
                              </w:r>
                              <w:proofErr w:type="spellEnd"/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697D2AF" w14:textId="2E3AFF45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(98) 999 999 999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695450" cy="347980"/>
                          <a:chOff x="0" y="0"/>
                          <a:chExt cx="1695835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399502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90F9C0" w14:textId="0458058F" w:rsidR="0023438C" w:rsidRPr="0023438C" w:rsidRDefault="0023438C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Email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ACA0B99" w14:textId="64BCA70C" w:rsidR="0023438C" w:rsidRPr="00CA27DC" w:rsidRDefault="0023438C" w:rsidP="0023438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Editorial@ 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D3D23F" id="_x0000_s1045" style="position:absolute;left:0;text-align:left;margin-left:0;margin-top:-2.55pt;width:456.9pt;height:37.9pt;z-index:251681792;mso-position-horizontal:center;mso-position-horizontal-relative:margin;mso-width-relative:margin" coordsize="5802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">
              <v:group id="Grupo 41" o:spid="_x0000_s1046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47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48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49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 id="Cuadro de texto 152740288" o:spid="_x0000_s1050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FF2F18E" w14:textId="022AC83D" w:rsidR="00E13366" w:rsidRPr="00445847" w:rsidRDefault="00E1336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 site:</w:t>
                        </w:r>
                      </w:p>
                      <w:p w14:paraId="11172F3C" w14:textId="364CF87F" w:rsidR="00D2594E" w:rsidRPr="00445847" w:rsidRDefault="00B2269B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 id="Gráfico 43" o:spid="_x0000_s1051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52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53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2C1243C" w14:textId="5B541474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Teléfono</w:t>
                        </w:r>
                        <w:proofErr w:type="spellEnd"/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697D2AF" w14:textId="2E3AFF45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(98) 999 999 999</w:t>
                        </w:r>
                      </w:p>
                    </w:txbxContent>
                  </v:textbox>
                </v:shape>
                <v:shape id="Gráfico 44" o:spid="_x0000_s1054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55" style="position:absolute;left:40290;top:1238;width:16955;height:3480" coordsize="16958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56" type="#_x0000_t202" style="position:absolute;left:2963;width:1399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3E90F9C0" w14:textId="0458058F" w:rsidR="0023438C" w:rsidRPr="0023438C" w:rsidRDefault="0023438C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Email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ACA0B99" w14:textId="64BCA70C" w:rsidR="0023438C" w:rsidRPr="00CA27DC" w:rsidRDefault="0023438C" w:rsidP="0023438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Editorial@ journal.iseo.edu.mx</w:t>
                        </w:r>
                      </w:p>
                    </w:txbxContent>
                  </v:textbox>
                </v:shape>
                <v:shape id="Gráfico 48" o:spid="_x0000_s1057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C203" w14:textId="77777777" w:rsidR="00315A46" w:rsidRDefault="00315A46">
      <w:pPr>
        <w:spacing w:line="240" w:lineRule="auto"/>
      </w:pPr>
      <w:r>
        <w:separator/>
      </w:r>
    </w:p>
  </w:footnote>
  <w:footnote w:type="continuationSeparator" w:id="0">
    <w:p w14:paraId="10AF8E89" w14:textId="77777777" w:rsidR="00315A46" w:rsidRDefault="00315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315A46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315A46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315A46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14395C"/>
    <w:multiLevelType w:val="hybridMultilevel"/>
    <w:tmpl w:val="78C6D8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83151E3"/>
    <w:multiLevelType w:val="hybridMultilevel"/>
    <w:tmpl w:val="7E9C8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2CA"/>
    <w:multiLevelType w:val="hybridMultilevel"/>
    <w:tmpl w:val="7924DBE6"/>
    <w:lvl w:ilvl="0" w:tplc="2DD46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DB7FB6"/>
    <w:multiLevelType w:val="hybridMultilevel"/>
    <w:tmpl w:val="5928C2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B173D"/>
    <w:multiLevelType w:val="hybridMultilevel"/>
    <w:tmpl w:val="84147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829F8"/>
    <w:multiLevelType w:val="hybridMultilevel"/>
    <w:tmpl w:val="A7F01D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731"/>
    <w:multiLevelType w:val="hybridMultilevel"/>
    <w:tmpl w:val="4A609636"/>
    <w:lvl w:ilvl="0" w:tplc="2DD46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F226D"/>
    <w:multiLevelType w:val="hybridMultilevel"/>
    <w:tmpl w:val="F778452E"/>
    <w:lvl w:ilvl="0" w:tplc="847E4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82553"/>
    <w:multiLevelType w:val="hybridMultilevel"/>
    <w:tmpl w:val="A6A6E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904C4"/>
    <w:multiLevelType w:val="hybridMultilevel"/>
    <w:tmpl w:val="E102C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A79F5"/>
    <w:multiLevelType w:val="hybridMultilevel"/>
    <w:tmpl w:val="E8660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2E12D0D"/>
    <w:multiLevelType w:val="hybridMultilevel"/>
    <w:tmpl w:val="134A6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15D58"/>
    <w:multiLevelType w:val="hybridMultilevel"/>
    <w:tmpl w:val="70A6E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61F2A"/>
    <w:multiLevelType w:val="hybridMultilevel"/>
    <w:tmpl w:val="8D22C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"/>
  </w:num>
  <w:num w:numId="4">
    <w:abstractNumId w:val="0"/>
  </w:num>
  <w:num w:numId="5">
    <w:abstractNumId w:val="19"/>
  </w:num>
  <w:num w:numId="6">
    <w:abstractNumId w:val="3"/>
  </w:num>
  <w:num w:numId="7">
    <w:abstractNumId w:val="17"/>
  </w:num>
  <w:num w:numId="8">
    <w:abstractNumId w:val="11"/>
  </w:num>
  <w:num w:numId="9">
    <w:abstractNumId w:val="34"/>
  </w:num>
  <w:num w:numId="10">
    <w:abstractNumId w:val="6"/>
  </w:num>
  <w:num w:numId="11">
    <w:abstractNumId w:val="31"/>
  </w:num>
  <w:num w:numId="1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9"/>
  </w:num>
  <w:num w:numId="17">
    <w:abstractNumId w:val="15"/>
  </w:num>
  <w:num w:numId="18">
    <w:abstractNumId w:val="14"/>
  </w:num>
  <w:num w:numId="19">
    <w:abstractNumId w:val="13"/>
  </w:num>
  <w:num w:numId="20">
    <w:abstractNumId w:val="38"/>
  </w:num>
  <w:num w:numId="21">
    <w:abstractNumId w:val="29"/>
  </w:num>
  <w:num w:numId="22">
    <w:abstractNumId w:val="37"/>
  </w:num>
  <w:num w:numId="23">
    <w:abstractNumId w:val="26"/>
  </w:num>
  <w:num w:numId="24">
    <w:abstractNumId w:val="39"/>
  </w:num>
  <w:num w:numId="25">
    <w:abstractNumId w:val="30"/>
  </w:num>
  <w:num w:numId="26">
    <w:abstractNumId w:val="20"/>
  </w:num>
  <w:num w:numId="27">
    <w:abstractNumId w:val="28"/>
  </w:num>
  <w:num w:numId="28">
    <w:abstractNumId w:val="35"/>
  </w:num>
  <w:num w:numId="29">
    <w:abstractNumId w:val="18"/>
  </w:num>
  <w:num w:numId="30">
    <w:abstractNumId w:val="12"/>
  </w:num>
  <w:num w:numId="31">
    <w:abstractNumId w:val="41"/>
  </w:num>
  <w:num w:numId="32">
    <w:abstractNumId w:val="4"/>
  </w:num>
  <w:num w:numId="33">
    <w:abstractNumId w:val="10"/>
  </w:num>
  <w:num w:numId="34">
    <w:abstractNumId w:val="7"/>
  </w:num>
  <w:num w:numId="35">
    <w:abstractNumId w:val="23"/>
  </w:num>
  <w:num w:numId="36">
    <w:abstractNumId w:val="8"/>
  </w:num>
  <w:num w:numId="37">
    <w:abstractNumId w:val="33"/>
  </w:num>
  <w:num w:numId="38">
    <w:abstractNumId w:val="22"/>
  </w:num>
  <w:num w:numId="39">
    <w:abstractNumId w:val="24"/>
  </w:num>
  <w:num w:numId="40">
    <w:abstractNumId w:val="40"/>
  </w:num>
  <w:num w:numId="41">
    <w:abstractNumId w:val="2"/>
  </w:num>
  <w:num w:numId="42">
    <w:abstractNumId w:val="16"/>
  </w:num>
  <w:num w:numId="43">
    <w:abstractNumId w:val="5"/>
  </w:num>
  <w:num w:numId="44">
    <w:abstractNumId w:val="2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22C96"/>
    <w:rsid w:val="0005399B"/>
    <w:rsid w:val="00072570"/>
    <w:rsid w:val="00073C2E"/>
    <w:rsid w:val="000E0DE9"/>
    <w:rsid w:val="001173A8"/>
    <w:rsid w:val="00161035"/>
    <w:rsid w:val="00161767"/>
    <w:rsid w:val="001B7D51"/>
    <w:rsid w:val="002009C3"/>
    <w:rsid w:val="00226AB5"/>
    <w:rsid w:val="0023438C"/>
    <w:rsid w:val="002D3BFE"/>
    <w:rsid w:val="00315A46"/>
    <w:rsid w:val="00330AA4"/>
    <w:rsid w:val="00341CA8"/>
    <w:rsid w:val="003A3F92"/>
    <w:rsid w:val="00421330"/>
    <w:rsid w:val="00445847"/>
    <w:rsid w:val="00446DCB"/>
    <w:rsid w:val="0046435C"/>
    <w:rsid w:val="00467B8E"/>
    <w:rsid w:val="00486465"/>
    <w:rsid w:val="00497A83"/>
    <w:rsid w:val="004A6BB6"/>
    <w:rsid w:val="004B2D32"/>
    <w:rsid w:val="004B62FE"/>
    <w:rsid w:val="004C054F"/>
    <w:rsid w:val="004D67E3"/>
    <w:rsid w:val="004E04B5"/>
    <w:rsid w:val="004F3AA0"/>
    <w:rsid w:val="004F5899"/>
    <w:rsid w:val="004F79EE"/>
    <w:rsid w:val="00503FAD"/>
    <w:rsid w:val="00524D01"/>
    <w:rsid w:val="00526386"/>
    <w:rsid w:val="005F4350"/>
    <w:rsid w:val="005F7BB4"/>
    <w:rsid w:val="00601B58"/>
    <w:rsid w:val="00634203"/>
    <w:rsid w:val="0063608B"/>
    <w:rsid w:val="006418CF"/>
    <w:rsid w:val="00662438"/>
    <w:rsid w:val="00672357"/>
    <w:rsid w:val="00674AAD"/>
    <w:rsid w:val="00776A52"/>
    <w:rsid w:val="007F4DBD"/>
    <w:rsid w:val="007F5C22"/>
    <w:rsid w:val="00812EE2"/>
    <w:rsid w:val="0081525F"/>
    <w:rsid w:val="008178DB"/>
    <w:rsid w:val="00837387"/>
    <w:rsid w:val="00844CCD"/>
    <w:rsid w:val="00856DDD"/>
    <w:rsid w:val="008770BC"/>
    <w:rsid w:val="008B5D14"/>
    <w:rsid w:val="008D6E72"/>
    <w:rsid w:val="008E2712"/>
    <w:rsid w:val="00951B81"/>
    <w:rsid w:val="00952CB6"/>
    <w:rsid w:val="00966892"/>
    <w:rsid w:val="009B1CC4"/>
    <w:rsid w:val="009F5B9D"/>
    <w:rsid w:val="00A04AE0"/>
    <w:rsid w:val="00A2612E"/>
    <w:rsid w:val="00A47E8D"/>
    <w:rsid w:val="00A718E4"/>
    <w:rsid w:val="00A94491"/>
    <w:rsid w:val="00AC2118"/>
    <w:rsid w:val="00AE1CA2"/>
    <w:rsid w:val="00B2269B"/>
    <w:rsid w:val="00B36E63"/>
    <w:rsid w:val="00B4045F"/>
    <w:rsid w:val="00B44D2F"/>
    <w:rsid w:val="00B65320"/>
    <w:rsid w:val="00B66829"/>
    <w:rsid w:val="00B817CB"/>
    <w:rsid w:val="00B931E1"/>
    <w:rsid w:val="00BA3339"/>
    <w:rsid w:val="00BA47F1"/>
    <w:rsid w:val="00BF6409"/>
    <w:rsid w:val="00C037C4"/>
    <w:rsid w:val="00C20F04"/>
    <w:rsid w:val="00C27C12"/>
    <w:rsid w:val="00C90DB7"/>
    <w:rsid w:val="00CA27DC"/>
    <w:rsid w:val="00CB5665"/>
    <w:rsid w:val="00CB65E1"/>
    <w:rsid w:val="00CC4B17"/>
    <w:rsid w:val="00CD78BC"/>
    <w:rsid w:val="00CF03CC"/>
    <w:rsid w:val="00D2594E"/>
    <w:rsid w:val="00DD2FB7"/>
    <w:rsid w:val="00DD6B34"/>
    <w:rsid w:val="00E00FF6"/>
    <w:rsid w:val="00E13366"/>
    <w:rsid w:val="00E41126"/>
    <w:rsid w:val="00E56512"/>
    <w:rsid w:val="00E6439B"/>
    <w:rsid w:val="00E908E9"/>
    <w:rsid w:val="00EE5335"/>
    <w:rsid w:val="00F003D4"/>
    <w:rsid w:val="00F073D5"/>
    <w:rsid w:val="00F1278C"/>
    <w:rsid w:val="00F23AA9"/>
    <w:rsid w:val="00FB4355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D2F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77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bsd/uniform_requirements.html" TargetMode="External"/><Relationship Id="rId13" Type="http://schemas.openxmlformats.org/officeDocument/2006/relationships/hyperlink" Target="https://www.nlm.nih.gov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cs.bvsalud.org/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urnal.iseo.edu.mx/index.php/iseo/afiliacion-del-auto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urnal.iseo.edu.mx/index.php/iseo/normas-sobre-la-autori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Fransy Paol Cavero Bossio</cp:lastModifiedBy>
  <cp:revision>46</cp:revision>
  <cp:lastPrinted>2024-09-07T16:37:00Z</cp:lastPrinted>
  <dcterms:created xsi:type="dcterms:W3CDTF">2024-09-06T02:42:00Z</dcterms:created>
  <dcterms:modified xsi:type="dcterms:W3CDTF">2024-10-18T06:55:00Z</dcterms:modified>
</cp:coreProperties>
</file>